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2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540"/>
        <w:gridCol w:w="3420"/>
        <w:gridCol w:w="1350"/>
        <w:gridCol w:w="1260"/>
        <w:gridCol w:w="1080"/>
        <w:gridCol w:w="1170"/>
        <w:gridCol w:w="1800"/>
      </w:tblGrid>
      <w:tr w:rsidR="0018390C" w:rsidRPr="0018390C" w:rsidTr="0018390C">
        <w:trPr>
          <w:trHeight w:val="350"/>
        </w:trPr>
        <w:tc>
          <w:tcPr>
            <w:tcW w:w="540" w:type="dxa"/>
            <w:hideMark/>
          </w:tcPr>
          <w:p w:rsidR="0018390C" w:rsidRPr="0018390C" w:rsidRDefault="0018390C" w:rsidP="0018390C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Pr="0018390C">
              <w:rPr>
                <w:b/>
                <w:bCs/>
              </w:rPr>
              <w:t xml:space="preserve">o. </w:t>
            </w:r>
          </w:p>
        </w:tc>
        <w:tc>
          <w:tcPr>
            <w:tcW w:w="3420" w:type="dxa"/>
            <w:hideMark/>
          </w:tcPr>
          <w:p w:rsidR="0018390C" w:rsidRPr="0018390C" w:rsidRDefault="0018390C" w:rsidP="001839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Description </w:t>
            </w:r>
          </w:p>
        </w:tc>
        <w:tc>
          <w:tcPr>
            <w:tcW w:w="1350" w:type="dxa"/>
            <w:hideMark/>
          </w:tcPr>
          <w:p w:rsidR="0018390C" w:rsidRPr="0018390C" w:rsidRDefault="0018390C" w:rsidP="0018390C">
            <w:pPr>
              <w:rPr>
                <w:b/>
                <w:bCs/>
              </w:rPr>
            </w:pPr>
            <w:r w:rsidRPr="0018390C">
              <w:rPr>
                <w:b/>
                <w:bCs/>
              </w:rPr>
              <w:t>Unit / Form</w:t>
            </w:r>
          </w:p>
        </w:tc>
        <w:tc>
          <w:tcPr>
            <w:tcW w:w="1260" w:type="dxa"/>
            <w:hideMark/>
          </w:tcPr>
          <w:p w:rsidR="0018390C" w:rsidRPr="0018390C" w:rsidRDefault="0018390C" w:rsidP="001839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Quantity </w:t>
            </w:r>
          </w:p>
        </w:tc>
        <w:tc>
          <w:tcPr>
            <w:tcW w:w="1080" w:type="dxa"/>
            <w:hideMark/>
          </w:tcPr>
          <w:p w:rsidR="0018390C" w:rsidRPr="0018390C" w:rsidRDefault="0018390C" w:rsidP="0018390C">
            <w:pPr>
              <w:rPr>
                <w:b/>
                <w:bCs/>
              </w:rPr>
            </w:pPr>
            <w:r w:rsidRPr="0018390C">
              <w:rPr>
                <w:b/>
                <w:bCs/>
              </w:rPr>
              <w:t xml:space="preserve">Currency </w:t>
            </w:r>
          </w:p>
        </w:tc>
        <w:tc>
          <w:tcPr>
            <w:tcW w:w="1170" w:type="dxa"/>
            <w:noWrap/>
            <w:hideMark/>
          </w:tcPr>
          <w:p w:rsidR="0018390C" w:rsidRPr="0018390C" w:rsidRDefault="0018390C" w:rsidP="0018390C">
            <w:pPr>
              <w:rPr>
                <w:b/>
                <w:bCs/>
              </w:rPr>
            </w:pPr>
            <w:r w:rsidRPr="0018390C">
              <w:rPr>
                <w:b/>
                <w:bCs/>
              </w:rPr>
              <w:t>Unit Price</w:t>
            </w:r>
          </w:p>
        </w:tc>
        <w:tc>
          <w:tcPr>
            <w:tcW w:w="1800" w:type="dxa"/>
            <w:hideMark/>
          </w:tcPr>
          <w:p w:rsidR="0018390C" w:rsidRPr="0018390C" w:rsidRDefault="0018390C" w:rsidP="001839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Total Price </w:t>
            </w:r>
          </w:p>
        </w:tc>
      </w:tr>
      <w:tr w:rsidR="0018390C" w:rsidRPr="0018390C" w:rsidTr="0018390C">
        <w:trPr>
          <w:trHeight w:val="350"/>
        </w:trPr>
        <w:tc>
          <w:tcPr>
            <w:tcW w:w="540" w:type="dxa"/>
            <w:noWrap/>
            <w:hideMark/>
          </w:tcPr>
          <w:p w:rsidR="0018390C" w:rsidRPr="0018390C" w:rsidRDefault="0018390C" w:rsidP="0018390C">
            <w:r w:rsidRPr="0018390C">
              <w:t>1</w:t>
            </w:r>
          </w:p>
        </w:tc>
        <w:tc>
          <w:tcPr>
            <w:tcW w:w="3420" w:type="dxa"/>
            <w:hideMark/>
          </w:tcPr>
          <w:p w:rsidR="0018390C" w:rsidRPr="0018390C" w:rsidRDefault="0018390C" w:rsidP="0018390C">
            <w:r w:rsidRPr="0018390C">
              <w:t xml:space="preserve">Tooth paste type </w:t>
            </w:r>
            <w:proofErr w:type="spellStart"/>
            <w:r w:rsidRPr="0018390C">
              <w:t>closeup</w:t>
            </w:r>
            <w:proofErr w:type="spellEnd"/>
            <w:r w:rsidRPr="0018390C">
              <w:t xml:space="preserve"> size 150g</w:t>
            </w:r>
          </w:p>
        </w:tc>
        <w:tc>
          <w:tcPr>
            <w:tcW w:w="1350" w:type="dxa"/>
            <w:noWrap/>
            <w:hideMark/>
          </w:tcPr>
          <w:p w:rsidR="0018390C" w:rsidRPr="0018390C" w:rsidRDefault="0018390C" w:rsidP="0018390C">
            <w:r w:rsidRPr="0018390C">
              <w:t>Tube</w:t>
            </w:r>
          </w:p>
        </w:tc>
        <w:tc>
          <w:tcPr>
            <w:tcW w:w="1260" w:type="dxa"/>
            <w:noWrap/>
            <w:hideMark/>
          </w:tcPr>
          <w:p w:rsidR="0018390C" w:rsidRPr="0018390C" w:rsidRDefault="0018390C" w:rsidP="0018390C">
            <w:r w:rsidRPr="0018390C">
              <w:t>1800</w:t>
            </w:r>
          </w:p>
        </w:tc>
        <w:tc>
          <w:tcPr>
            <w:tcW w:w="1080" w:type="dxa"/>
            <w:noWrap/>
            <w:hideMark/>
          </w:tcPr>
          <w:p w:rsidR="0018390C" w:rsidRPr="0018390C" w:rsidRDefault="0018390C" w:rsidP="0018390C">
            <w:r w:rsidRPr="0018390C">
              <w:t> </w:t>
            </w:r>
          </w:p>
        </w:tc>
        <w:tc>
          <w:tcPr>
            <w:tcW w:w="1170" w:type="dxa"/>
            <w:noWrap/>
            <w:hideMark/>
          </w:tcPr>
          <w:p w:rsidR="0018390C" w:rsidRPr="0018390C" w:rsidRDefault="0018390C" w:rsidP="0018390C">
            <w:r w:rsidRPr="0018390C">
              <w:t> </w:t>
            </w:r>
          </w:p>
        </w:tc>
        <w:tc>
          <w:tcPr>
            <w:tcW w:w="1800" w:type="dxa"/>
            <w:noWrap/>
            <w:hideMark/>
          </w:tcPr>
          <w:p w:rsidR="0018390C" w:rsidRPr="0018390C" w:rsidRDefault="0018390C" w:rsidP="0018390C">
            <w:r w:rsidRPr="0018390C">
              <w:t> </w:t>
            </w:r>
          </w:p>
        </w:tc>
      </w:tr>
      <w:tr w:rsidR="0018390C" w:rsidRPr="0018390C" w:rsidTr="0018390C">
        <w:trPr>
          <w:trHeight w:val="350"/>
        </w:trPr>
        <w:tc>
          <w:tcPr>
            <w:tcW w:w="540" w:type="dxa"/>
            <w:noWrap/>
            <w:hideMark/>
          </w:tcPr>
          <w:p w:rsidR="0018390C" w:rsidRPr="0018390C" w:rsidRDefault="0018390C" w:rsidP="0018390C">
            <w:r w:rsidRPr="0018390C">
              <w:t>2</w:t>
            </w:r>
          </w:p>
        </w:tc>
        <w:tc>
          <w:tcPr>
            <w:tcW w:w="3420" w:type="dxa"/>
            <w:hideMark/>
          </w:tcPr>
          <w:p w:rsidR="0018390C" w:rsidRPr="0018390C" w:rsidRDefault="0018390C" w:rsidP="0018390C">
            <w:r w:rsidRPr="0018390C">
              <w:t xml:space="preserve">Tooth </w:t>
            </w:r>
            <w:proofErr w:type="spellStart"/>
            <w:r w:rsidRPr="0018390C">
              <w:t>prush</w:t>
            </w:r>
            <w:proofErr w:type="spellEnd"/>
            <w:r w:rsidRPr="0018390C">
              <w:t xml:space="preserve"> high quality</w:t>
            </w:r>
          </w:p>
        </w:tc>
        <w:tc>
          <w:tcPr>
            <w:tcW w:w="1350" w:type="dxa"/>
            <w:noWrap/>
            <w:hideMark/>
          </w:tcPr>
          <w:p w:rsidR="0018390C" w:rsidRPr="0018390C" w:rsidRDefault="0018390C" w:rsidP="0018390C">
            <w:r w:rsidRPr="0018390C">
              <w:t>PCs</w:t>
            </w:r>
          </w:p>
        </w:tc>
        <w:tc>
          <w:tcPr>
            <w:tcW w:w="1260" w:type="dxa"/>
            <w:noWrap/>
            <w:hideMark/>
          </w:tcPr>
          <w:p w:rsidR="0018390C" w:rsidRPr="0018390C" w:rsidRDefault="0018390C" w:rsidP="0018390C">
            <w:r w:rsidRPr="0018390C">
              <w:t>1800</w:t>
            </w:r>
          </w:p>
        </w:tc>
        <w:tc>
          <w:tcPr>
            <w:tcW w:w="1080" w:type="dxa"/>
            <w:noWrap/>
            <w:hideMark/>
          </w:tcPr>
          <w:p w:rsidR="0018390C" w:rsidRPr="0018390C" w:rsidRDefault="0018390C" w:rsidP="0018390C">
            <w:r w:rsidRPr="0018390C">
              <w:t> </w:t>
            </w:r>
          </w:p>
        </w:tc>
        <w:tc>
          <w:tcPr>
            <w:tcW w:w="1170" w:type="dxa"/>
            <w:noWrap/>
            <w:hideMark/>
          </w:tcPr>
          <w:p w:rsidR="0018390C" w:rsidRPr="0018390C" w:rsidRDefault="0018390C" w:rsidP="0018390C">
            <w:r w:rsidRPr="0018390C">
              <w:t> </w:t>
            </w:r>
          </w:p>
        </w:tc>
        <w:tc>
          <w:tcPr>
            <w:tcW w:w="1800" w:type="dxa"/>
            <w:noWrap/>
            <w:hideMark/>
          </w:tcPr>
          <w:p w:rsidR="0018390C" w:rsidRPr="0018390C" w:rsidRDefault="0018390C" w:rsidP="0018390C">
            <w:r w:rsidRPr="0018390C">
              <w:t> </w:t>
            </w:r>
          </w:p>
        </w:tc>
      </w:tr>
      <w:tr w:rsidR="0018390C" w:rsidRPr="0018390C" w:rsidTr="0018390C">
        <w:trPr>
          <w:trHeight w:val="440"/>
        </w:trPr>
        <w:tc>
          <w:tcPr>
            <w:tcW w:w="540" w:type="dxa"/>
            <w:noWrap/>
            <w:hideMark/>
          </w:tcPr>
          <w:p w:rsidR="0018390C" w:rsidRPr="0018390C" w:rsidRDefault="0018390C" w:rsidP="0018390C">
            <w:r w:rsidRPr="0018390C">
              <w:t>3</w:t>
            </w:r>
          </w:p>
        </w:tc>
        <w:tc>
          <w:tcPr>
            <w:tcW w:w="3420" w:type="dxa"/>
            <w:hideMark/>
          </w:tcPr>
          <w:p w:rsidR="0018390C" w:rsidRPr="0018390C" w:rsidRDefault="0018390C" w:rsidP="0018390C">
            <w:r w:rsidRPr="0018390C">
              <w:t xml:space="preserve">Toilet soap lifebuoy size 125g </w:t>
            </w:r>
          </w:p>
        </w:tc>
        <w:tc>
          <w:tcPr>
            <w:tcW w:w="1350" w:type="dxa"/>
            <w:noWrap/>
            <w:hideMark/>
          </w:tcPr>
          <w:p w:rsidR="0018390C" w:rsidRPr="0018390C" w:rsidRDefault="0018390C" w:rsidP="0018390C">
            <w:r w:rsidRPr="0018390C">
              <w:t>PCs</w:t>
            </w:r>
          </w:p>
        </w:tc>
        <w:tc>
          <w:tcPr>
            <w:tcW w:w="1260" w:type="dxa"/>
            <w:noWrap/>
            <w:hideMark/>
          </w:tcPr>
          <w:p w:rsidR="0018390C" w:rsidRPr="0018390C" w:rsidRDefault="0018390C" w:rsidP="0018390C">
            <w:r w:rsidRPr="0018390C">
              <w:t>1800</w:t>
            </w:r>
          </w:p>
        </w:tc>
        <w:tc>
          <w:tcPr>
            <w:tcW w:w="1080" w:type="dxa"/>
            <w:noWrap/>
            <w:hideMark/>
          </w:tcPr>
          <w:p w:rsidR="0018390C" w:rsidRPr="0018390C" w:rsidRDefault="0018390C" w:rsidP="0018390C">
            <w:r w:rsidRPr="0018390C">
              <w:t> </w:t>
            </w:r>
          </w:p>
        </w:tc>
        <w:tc>
          <w:tcPr>
            <w:tcW w:w="1170" w:type="dxa"/>
            <w:noWrap/>
            <w:hideMark/>
          </w:tcPr>
          <w:p w:rsidR="0018390C" w:rsidRPr="0018390C" w:rsidRDefault="0018390C" w:rsidP="0018390C">
            <w:r w:rsidRPr="0018390C">
              <w:t> </w:t>
            </w:r>
          </w:p>
        </w:tc>
        <w:tc>
          <w:tcPr>
            <w:tcW w:w="1800" w:type="dxa"/>
            <w:noWrap/>
            <w:hideMark/>
          </w:tcPr>
          <w:p w:rsidR="0018390C" w:rsidRPr="0018390C" w:rsidRDefault="0018390C" w:rsidP="0018390C">
            <w:r w:rsidRPr="0018390C">
              <w:t> </w:t>
            </w:r>
          </w:p>
        </w:tc>
      </w:tr>
      <w:tr w:rsidR="0018390C" w:rsidRPr="0018390C" w:rsidTr="0018390C">
        <w:trPr>
          <w:trHeight w:val="350"/>
        </w:trPr>
        <w:tc>
          <w:tcPr>
            <w:tcW w:w="540" w:type="dxa"/>
            <w:noWrap/>
            <w:hideMark/>
          </w:tcPr>
          <w:p w:rsidR="0018390C" w:rsidRPr="0018390C" w:rsidRDefault="0018390C" w:rsidP="0018390C">
            <w:r w:rsidRPr="0018390C">
              <w:t>4</w:t>
            </w:r>
          </w:p>
        </w:tc>
        <w:tc>
          <w:tcPr>
            <w:tcW w:w="3420" w:type="dxa"/>
            <w:hideMark/>
          </w:tcPr>
          <w:p w:rsidR="0018390C" w:rsidRPr="0018390C" w:rsidRDefault="0018390C" w:rsidP="0018390C">
            <w:r w:rsidRPr="0018390C">
              <w:t>Powder soap type (Fab) size 1kg</w:t>
            </w:r>
          </w:p>
        </w:tc>
        <w:tc>
          <w:tcPr>
            <w:tcW w:w="1350" w:type="dxa"/>
            <w:noWrap/>
            <w:hideMark/>
          </w:tcPr>
          <w:p w:rsidR="0018390C" w:rsidRPr="0018390C" w:rsidRDefault="0018390C" w:rsidP="0018390C">
            <w:r w:rsidRPr="0018390C">
              <w:t>Pack</w:t>
            </w:r>
          </w:p>
        </w:tc>
        <w:tc>
          <w:tcPr>
            <w:tcW w:w="1260" w:type="dxa"/>
            <w:noWrap/>
            <w:hideMark/>
          </w:tcPr>
          <w:p w:rsidR="0018390C" w:rsidRPr="0018390C" w:rsidRDefault="0018390C" w:rsidP="0018390C">
            <w:r w:rsidRPr="0018390C">
              <w:t>750</w:t>
            </w:r>
          </w:p>
        </w:tc>
        <w:tc>
          <w:tcPr>
            <w:tcW w:w="1080" w:type="dxa"/>
            <w:noWrap/>
            <w:hideMark/>
          </w:tcPr>
          <w:p w:rsidR="0018390C" w:rsidRPr="0018390C" w:rsidRDefault="0018390C" w:rsidP="0018390C">
            <w:r w:rsidRPr="0018390C">
              <w:t> </w:t>
            </w:r>
          </w:p>
        </w:tc>
        <w:tc>
          <w:tcPr>
            <w:tcW w:w="1170" w:type="dxa"/>
            <w:noWrap/>
            <w:hideMark/>
          </w:tcPr>
          <w:p w:rsidR="0018390C" w:rsidRPr="0018390C" w:rsidRDefault="0018390C" w:rsidP="0018390C">
            <w:r w:rsidRPr="0018390C">
              <w:t> </w:t>
            </w:r>
          </w:p>
        </w:tc>
        <w:tc>
          <w:tcPr>
            <w:tcW w:w="1800" w:type="dxa"/>
            <w:noWrap/>
            <w:hideMark/>
          </w:tcPr>
          <w:p w:rsidR="0018390C" w:rsidRPr="0018390C" w:rsidRDefault="0018390C" w:rsidP="0018390C">
            <w:r w:rsidRPr="0018390C">
              <w:t> </w:t>
            </w:r>
          </w:p>
        </w:tc>
      </w:tr>
      <w:tr w:rsidR="0018390C" w:rsidRPr="0018390C" w:rsidTr="0018390C">
        <w:trPr>
          <w:trHeight w:val="530"/>
        </w:trPr>
        <w:tc>
          <w:tcPr>
            <w:tcW w:w="540" w:type="dxa"/>
            <w:noWrap/>
            <w:hideMark/>
          </w:tcPr>
          <w:p w:rsidR="0018390C" w:rsidRPr="0018390C" w:rsidRDefault="0018390C" w:rsidP="0018390C">
            <w:r w:rsidRPr="0018390C">
              <w:t>5</w:t>
            </w:r>
          </w:p>
        </w:tc>
        <w:tc>
          <w:tcPr>
            <w:tcW w:w="3420" w:type="dxa"/>
            <w:hideMark/>
          </w:tcPr>
          <w:p w:rsidR="0018390C" w:rsidRPr="0018390C" w:rsidRDefault="0018390C" w:rsidP="0018390C">
            <w:r w:rsidRPr="0018390C">
              <w:t xml:space="preserve">Washing soap </w:t>
            </w:r>
            <w:proofErr w:type="spellStart"/>
            <w:r w:rsidRPr="0018390C">
              <w:t>Abusharihatain</w:t>
            </w:r>
            <w:proofErr w:type="spellEnd"/>
            <w:r w:rsidRPr="0018390C">
              <w:t xml:space="preserve"> weight 180g carton of 40 pcs</w:t>
            </w:r>
          </w:p>
        </w:tc>
        <w:tc>
          <w:tcPr>
            <w:tcW w:w="1350" w:type="dxa"/>
            <w:noWrap/>
            <w:hideMark/>
          </w:tcPr>
          <w:p w:rsidR="0018390C" w:rsidRPr="0018390C" w:rsidRDefault="0018390C" w:rsidP="0018390C">
            <w:r w:rsidRPr="0018390C">
              <w:t>Carton</w:t>
            </w:r>
          </w:p>
        </w:tc>
        <w:tc>
          <w:tcPr>
            <w:tcW w:w="1260" w:type="dxa"/>
            <w:noWrap/>
            <w:hideMark/>
          </w:tcPr>
          <w:p w:rsidR="0018390C" w:rsidRPr="0018390C" w:rsidRDefault="0018390C" w:rsidP="0018390C">
            <w:r w:rsidRPr="0018390C">
              <w:t>75</w:t>
            </w:r>
          </w:p>
        </w:tc>
        <w:tc>
          <w:tcPr>
            <w:tcW w:w="1080" w:type="dxa"/>
            <w:noWrap/>
            <w:hideMark/>
          </w:tcPr>
          <w:p w:rsidR="0018390C" w:rsidRPr="0018390C" w:rsidRDefault="0018390C" w:rsidP="0018390C">
            <w:r w:rsidRPr="0018390C">
              <w:t> </w:t>
            </w:r>
          </w:p>
        </w:tc>
        <w:tc>
          <w:tcPr>
            <w:tcW w:w="1170" w:type="dxa"/>
            <w:noWrap/>
            <w:hideMark/>
          </w:tcPr>
          <w:p w:rsidR="0018390C" w:rsidRPr="0018390C" w:rsidRDefault="0018390C" w:rsidP="0018390C">
            <w:r w:rsidRPr="0018390C">
              <w:t> </w:t>
            </w:r>
          </w:p>
        </w:tc>
        <w:tc>
          <w:tcPr>
            <w:tcW w:w="1800" w:type="dxa"/>
            <w:noWrap/>
            <w:hideMark/>
          </w:tcPr>
          <w:p w:rsidR="0018390C" w:rsidRPr="0018390C" w:rsidRDefault="0018390C" w:rsidP="0018390C">
            <w:r w:rsidRPr="0018390C">
              <w:t> </w:t>
            </w:r>
          </w:p>
        </w:tc>
      </w:tr>
      <w:tr w:rsidR="0018390C" w:rsidRPr="0018390C" w:rsidTr="0018390C">
        <w:trPr>
          <w:trHeight w:val="521"/>
        </w:trPr>
        <w:tc>
          <w:tcPr>
            <w:tcW w:w="540" w:type="dxa"/>
            <w:noWrap/>
            <w:hideMark/>
          </w:tcPr>
          <w:p w:rsidR="0018390C" w:rsidRPr="0018390C" w:rsidRDefault="0018390C" w:rsidP="0018390C">
            <w:r w:rsidRPr="0018390C">
              <w:t>6</w:t>
            </w:r>
          </w:p>
        </w:tc>
        <w:tc>
          <w:tcPr>
            <w:tcW w:w="3420" w:type="dxa"/>
            <w:hideMark/>
          </w:tcPr>
          <w:p w:rsidR="0018390C" w:rsidRPr="0018390C" w:rsidRDefault="0018390C" w:rsidP="0018390C">
            <w:r w:rsidRPr="0018390C">
              <w:t xml:space="preserve">Women under-wear good quality cotton set of 6 piece </w:t>
            </w:r>
          </w:p>
        </w:tc>
        <w:tc>
          <w:tcPr>
            <w:tcW w:w="1350" w:type="dxa"/>
            <w:noWrap/>
            <w:hideMark/>
          </w:tcPr>
          <w:p w:rsidR="0018390C" w:rsidRPr="0018390C" w:rsidRDefault="0018390C" w:rsidP="0018390C">
            <w:r w:rsidRPr="0018390C">
              <w:t>Set</w:t>
            </w:r>
          </w:p>
        </w:tc>
        <w:tc>
          <w:tcPr>
            <w:tcW w:w="1260" w:type="dxa"/>
            <w:noWrap/>
            <w:hideMark/>
          </w:tcPr>
          <w:p w:rsidR="0018390C" w:rsidRPr="0018390C" w:rsidRDefault="0018390C" w:rsidP="0018390C">
            <w:r w:rsidRPr="0018390C">
              <w:t>4500</w:t>
            </w:r>
          </w:p>
        </w:tc>
        <w:tc>
          <w:tcPr>
            <w:tcW w:w="1080" w:type="dxa"/>
            <w:noWrap/>
            <w:hideMark/>
          </w:tcPr>
          <w:p w:rsidR="0018390C" w:rsidRPr="0018390C" w:rsidRDefault="0018390C" w:rsidP="0018390C">
            <w:r w:rsidRPr="0018390C">
              <w:t> </w:t>
            </w:r>
          </w:p>
        </w:tc>
        <w:tc>
          <w:tcPr>
            <w:tcW w:w="1170" w:type="dxa"/>
            <w:noWrap/>
            <w:hideMark/>
          </w:tcPr>
          <w:p w:rsidR="0018390C" w:rsidRPr="0018390C" w:rsidRDefault="0018390C" w:rsidP="0018390C">
            <w:r w:rsidRPr="0018390C">
              <w:t> </w:t>
            </w:r>
          </w:p>
        </w:tc>
        <w:tc>
          <w:tcPr>
            <w:tcW w:w="1800" w:type="dxa"/>
            <w:noWrap/>
            <w:hideMark/>
          </w:tcPr>
          <w:p w:rsidR="0018390C" w:rsidRPr="0018390C" w:rsidRDefault="0018390C" w:rsidP="0018390C">
            <w:r w:rsidRPr="0018390C">
              <w:t> </w:t>
            </w:r>
          </w:p>
        </w:tc>
      </w:tr>
      <w:tr w:rsidR="0018390C" w:rsidRPr="0018390C" w:rsidTr="0018390C">
        <w:trPr>
          <w:trHeight w:val="332"/>
        </w:trPr>
        <w:tc>
          <w:tcPr>
            <w:tcW w:w="540" w:type="dxa"/>
            <w:noWrap/>
            <w:hideMark/>
          </w:tcPr>
          <w:p w:rsidR="0018390C" w:rsidRPr="0018390C" w:rsidRDefault="0018390C" w:rsidP="0018390C">
            <w:r w:rsidRPr="0018390C">
              <w:t>7</w:t>
            </w:r>
          </w:p>
        </w:tc>
        <w:tc>
          <w:tcPr>
            <w:tcW w:w="3420" w:type="dxa"/>
            <w:hideMark/>
          </w:tcPr>
          <w:p w:rsidR="0018390C" w:rsidRPr="0018390C" w:rsidRDefault="0018390C" w:rsidP="0018390C">
            <w:r w:rsidRPr="0018390C">
              <w:t>Solar hand troch rechargeable</w:t>
            </w:r>
          </w:p>
        </w:tc>
        <w:tc>
          <w:tcPr>
            <w:tcW w:w="1350" w:type="dxa"/>
            <w:noWrap/>
            <w:hideMark/>
          </w:tcPr>
          <w:p w:rsidR="0018390C" w:rsidRPr="0018390C" w:rsidRDefault="0018390C" w:rsidP="0018390C">
            <w:r w:rsidRPr="0018390C">
              <w:t>PCs</w:t>
            </w:r>
          </w:p>
        </w:tc>
        <w:tc>
          <w:tcPr>
            <w:tcW w:w="1260" w:type="dxa"/>
            <w:noWrap/>
            <w:hideMark/>
          </w:tcPr>
          <w:p w:rsidR="0018390C" w:rsidRPr="0018390C" w:rsidRDefault="0018390C" w:rsidP="0018390C">
            <w:r w:rsidRPr="0018390C">
              <w:t>750</w:t>
            </w:r>
          </w:p>
        </w:tc>
        <w:tc>
          <w:tcPr>
            <w:tcW w:w="1080" w:type="dxa"/>
            <w:noWrap/>
            <w:hideMark/>
          </w:tcPr>
          <w:p w:rsidR="0018390C" w:rsidRPr="0018390C" w:rsidRDefault="0018390C" w:rsidP="0018390C">
            <w:r w:rsidRPr="0018390C">
              <w:t> </w:t>
            </w:r>
          </w:p>
        </w:tc>
        <w:tc>
          <w:tcPr>
            <w:tcW w:w="1170" w:type="dxa"/>
            <w:noWrap/>
            <w:hideMark/>
          </w:tcPr>
          <w:p w:rsidR="0018390C" w:rsidRPr="0018390C" w:rsidRDefault="0018390C" w:rsidP="0018390C">
            <w:r w:rsidRPr="0018390C">
              <w:t> </w:t>
            </w:r>
          </w:p>
        </w:tc>
        <w:tc>
          <w:tcPr>
            <w:tcW w:w="1800" w:type="dxa"/>
            <w:noWrap/>
            <w:hideMark/>
          </w:tcPr>
          <w:p w:rsidR="0018390C" w:rsidRPr="0018390C" w:rsidRDefault="0018390C" w:rsidP="0018390C">
            <w:r w:rsidRPr="0018390C">
              <w:t> </w:t>
            </w:r>
          </w:p>
        </w:tc>
      </w:tr>
      <w:tr w:rsidR="0018390C" w:rsidRPr="0018390C" w:rsidTr="0018390C">
        <w:trPr>
          <w:trHeight w:val="359"/>
        </w:trPr>
        <w:tc>
          <w:tcPr>
            <w:tcW w:w="540" w:type="dxa"/>
            <w:noWrap/>
            <w:hideMark/>
          </w:tcPr>
          <w:p w:rsidR="0018390C" w:rsidRPr="0018390C" w:rsidRDefault="0018390C" w:rsidP="0018390C">
            <w:r w:rsidRPr="0018390C">
              <w:t>8</w:t>
            </w:r>
          </w:p>
        </w:tc>
        <w:tc>
          <w:tcPr>
            <w:tcW w:w="3420" w:type="dxa"/>
            <w:hideMark/>
          </w:tcPr>
          <w:p w:rsidR="0018390C" w:rsidRPr="0018390C" w:rsidRDefault="0018390C" w:rsidP="0018390C">
            <w:r w:rsidRPr="0018390C">
              <w:t>Sanitary pat high quality</w:t>
            </w:r>
          </w:p>
        </w:tc>
        <w:tc>
          <w:tcPr>
            <w:tcW w:w="1350" w:type="dxa"/>
            <w:noWrap/>
            <w:hideMark/>
          </w:tcPr>
          <w:p w:rsidR="0018390C" w:rsidRPr="0018390C" w:rsidRDefault="0018390C" w:rsidP="0018390C">
            <w:r w:rsidRPr="0018390C">
              <w:t>Pack</w:t>
            </w:r>
          </w:p>
        </w:tc>
        <w:tc>
          <w:tcPr>
            <w:tcW w:w="1260" w:type="dxa"/>
            <w:noWrap/>
            <w:hideMark/>
          </w:tcPr>
          <w:p w:rsidR="0018390C" w:rsidRPr="0018390C" w:rsidRDefault="0018390C" w:rsidP="0018390C">
            <w:r w:rsidRPr="0018390C">
              <w:t>2250</w:t>
            </w:r>
          </w:p>
        </w:tc>
        <w:tc>
          <w:tcPr>
            <w:tcW w:w="1080" w:type="dxa"/>
            <w:noWrap/>
            <w:hideMark/>
          </w:tcPr>
          <w:p w:rsidR="0018390C" w:rsidRPr="0018390C" w:rsidRDefault="0018390C" w:rsidP="0018390C">
            <w:r w:rsidRPr="0018390C">
              <w:t> </w:t>
            </w:r>
          </w:p>
        </w:tc>
        <w:tc>
          <w:tcPr>
            <w:tcW w:w="1170" w:type="dxa"/>
            <w:noWrap/>
            <w:hideMark/>
          </w:tcPr>
          <w:p w:rsidR="0018390C" w:rsidRPr="0018390C" w:rsidRDefault="0018390C" w:rsidP="0018390C">
            <w:r w:rsidRPr="0018390C">
              <w:t> </w:t>
            </w:r>
          </w:p>
        </w:tc>
        <w:tc>
          <w:tcPr>
            <w:tcW w:w="1800" w:type="dxa"/>
            <w:noWrap/>
            <w:hideMark/>
          </w:tcPr>
          <w:p w:rsidR="0018390C" w:rsidRPr="0018390C" w:rsidRDefault="0018390C" w:rsidP="0018390C">
            <w:r w:rsidRPr="0018390C">
              <w:t> </w:t>
            </w:r>
          </w:p>
        </w:tc>
      </w:tr>
      <w:tr w:rsidR="0018390C" w:rsidRPr="0018390C" w:rsidTr="0018390C">
        <w:trPr>
          <w:trHeight w:val="620"/>
        </w:trPr>
        <w:tc>
          <w:tcPr>
            <w:tcW w:w="540" w:type="dxa"/>
            <w:noWrap/>
            <w:hideMark/>
          </w:tcPr>
          <w:p w:rsidR="0018390C" w:rsidRPr="0018390C" w:rsidRDefault="0018390C" w:rsidP="0018390C">
            <w:r w:rsidRPr="0018390C">
              <w:t>9</w:t>
            </w:r>
          </w:p>
        </w:tc>
        <w:tc>
          <w:tcPr>
            <w:tcW w:w="3420" w:type="dxa"/>
            <w:hideMark/>
          </w:tcPr>
          <w:p w:rsidR="0018390C" w:rsidRPr="0018390C" w:rsidRDefault="0018390C" w:rsidP="0018390C">
            <w:r w:rsidRPr="0018390C">
              <w:t>Towels 100 cotton big size around 30x60 inches</w:t>
            </w:r>
          </w:p>
        </w:tc>
        <w:tc>
          <w:tcPr>
            <w:tcW w:w="1350" w:type="dxa"/>
            <w:noWrap/>
            <w:hideMark/>
          </w:tcPr>
          <w:p w:rsidR="0018390C" w:rsidRPr="0018390C" w:rsidRDefault="0018390C" w:rsidP="0018390C">
            <w:r w:rsidRPr="0018390C">
              <w:t>PCs</w:t>
            </w:r>
          </w:p>
        </w:tc>
        <w:tc>
          <w:tcPr>
            <w:tcW w:w="1260" w:type="dxa"/>
            <w:noWrap/>
            <w:hideMark/>
          </w:tcPr>
          <w:p w:rsidR="0018390C" w:rsidRPr="0018390C" w:rsidRDefault="0018390C" w:rsidP="0018390C">
            <w:r w:rsidRPr="0018390C">
              <w:t>2250</w:t>
            </w:r>
          </w:p>
        </w:tc>
        <w:tc>
          <w:tcPr>
            <w:tcW w:w="1080" w:type="dxa"/>
            <w:noWrap/>
            <w:hideMark/>
          </w:tcPr>
          <w:p w:rsidR="0018390C" w:rsidRPr="0018390C" w:rsidRDefault="0018390C" w:rsidP="0018390C">
            <w:r w:rsidRPr="0018390C">
              <w:t> </w:t>
            </w:r>
          </w:p>
        </w:tc>
        <w:tc>
          <w:tcPr>
            <w:tcW w:w="1170" w:type="dxa"/>
            <w:noWrap/>
            <w:hideMark/>
          </w:tcPr>
          <w:p w:rsidR="0018390C" w:rsidRPr="0018390C" w:rsidRDefault="0018390C" w:rsidP="0018390C">
            <w:r w:rsidRPr="0018390C">
              <w:t> </w:t>
            </w:r>
          </w:p>
        </w:tc>
        <w:tc>
          <w:tcPr>
            <w:tcW w:w="1800" w:type="dxa"/>
            <w:noWrap/>
            <w:hideMark/>
          </w:tcPr>
          <w:p w:rsidR="0018390C" w:rsidRPr="0018390C" w:rsidRDefault="0018390C" w:rsidP="0018390C">
            <w:r w:rsidRPr="0018390C">
              <w:t> </w:t>
            </w:r>
          </w:p>
        </w:tc>
      </w:tr>
      <w:tr w:rsidR="0018390C" w:rsidRPr="0018390C" w:rsidTr="0018390C">
        <w:trPr>
          <w:trHeight w:val="611"/>
        </w:trPr>
        <w:tc>
          <w:tcPr>
            <w:tcW w:w="540" w:type="dxa"/>
            <w:noWrap/>
            <w:hideMark/>
          </w:tcPr>
          <w:p w:rsidR="0018390C" w:rsidRPr="0018390C" w:rsidRDefault="0018390C" w:rsidP="0018390C">
            <w:r w:rsidRPr="0018390C">
              <w:t>10</w:t>
            </w:r>
          </w:p>
        </w:tc>
        <w:tc>
          <w:tcPr>
            <w:tcW w:w="3420" w:type="dxa"/>
            <w:hideMark/>
          </w:tcPr>
          <w:p w:rsidR="0018390C" w:rsidRPr="0018390C" w:rsidRDefault="0018390C" w:rsidP="0018390C">
            <w:r w:rsidRPr="0018390C">
              <w:t>Shower gel type NIVEA bottle of 500 ml</w:t>
            </w:r>
          </w:p>
        </w:tc>
        <w:tc>
          <w:tcPr>
            <w:tcW w:w="1350" w:type="dxa"/>
            <w:noWrap/>
            <w:hideMark/>
          </w:tcPr>
          <w:p w:rsidR="0018390C" w:rsidRPr="0018390C" w:rsidRDefault="0018390C" w:rsidP="0018390C">
            <w:r w:rsidRPr="0018390C">
              <w:t>Bottle</w:t>
            </w:r>
          </w:p>
        </w:tc>
        <w:tc>
          <w:tcPr>
            <w:tcW w:w="1260" w:type="dxa"/>
            <w:noWrap/>
            <w:hideMark/>
          </w:tcPr>
          <w:p w:rsidR="0018390C" w:rsidRPr="0018390C" w:rsidRDefault="0018390C" w:rsidP="0018390C">
            <w:r w:rsidRPr="0018390C">
              <w:t>2250</w:t>
            </w:r>
          </w:p>
        </w:tc>
        <w:tc>
          <w:tcPr>
            <w:tcW w:w="1080" w:type="dxa"/>
            <w:noWrap/>
            <w:hideMark/>
          </w:tcPr>
          <w:p w:rsidR="0018390C" w:rsidRPr="0018390C" w:rsidRDefault="0018390C" w:rsidP="0018390C">
            <w:r w:rsidRPr="0018390C">
              <w:t> </w:t>
            </w:r>
          </w:p>
        </w:tc>
        <w:tc>
          <w:tcPr>
            <w:tcW w:w="1170" w:type="dxa"/>
            <w:noWrap/>
            <w:hideMark/>
          </w:tcPr>
          <w:p w:rsidR="0018390C" w:rsidRPr="0018390C" w:rsidRDefault="0018390C" w:rsidP="0018390C">
            <w:r w:rsidRPr="0018390C">
              <w:t> </w:t>
            </w:r>
          </w:p>
        </w:tc>
        <w:tc>
          <w:tcPr>
            <w:tcW w:w="1800" w:type="dxa"/>
            <w:noWrap/>
            <w:hideMark/>
          </w:tcPr>
          <w:p w:rsidR="0018390C" w:rsidRPr="0018390C" w:rsidRDefault="0018390C" w:rsidP="0018390C">
            <w:r w:rsidRPr="0018390C">
              <w:t> </w:t>
            </w:r>
          </w:p>
        </w:tc>
      </w:tr>
      <w:tr w:rsidR="0018390C" w:rsidRPr="0018390C" w:rsidTr="0018390C">
        <w:trPr>
          <w:trHeight w:val="620"/>
        </w:trPr>
        <w:tc>
          <w:tcPr>
            <w:tcW w:w="540" w:type="dxa"/>
            <w:noWrap/>
            <w:hideMark/>
          </w:tcPr>
          <w:p w:rsidR="0018390C" w:rsidRPr="0018390C" w:rsidRDefault="0018390C" w:rsidP="0018390C">
            <w:r w:rsidRPr="0018390C">
              <w:t>11</w:t>
            </w:r>
          </w:p>
        </w:tc>
        <w:tc>
          <w:tcPr>
            <w:tcW w:w="3420" w:type="dxa"/>
            <w:hideMark/>
          </w:tcPr>
          <w:p w:rsidR="0018390C" w:rsidRPr="0018390C" w:rsidRDefault="0018390C" w:rsidP="0018390C">
            <w:r w:rsidRPr="0018390C">
              <w:t xml:space="preserve">Backpacks Fit Most 17-Inch Laptops &amp; travel back  high quality bag </w:t>
            </w:r>
          </w:p>
        </w:tc>
        <w:tc>
          <w:tcPr>
            <w:tcW w:w="1350" w:type="dxa"/>
            <w:noWrap/>
            <w:hideMark/>
          </w:tcPr>
          <w:p w:rsidR="0018390C" w:rsidRPr="0018390C" w:rsidRDefault="0018390C" w:rsidP="0018390C">
            <w:r w:rsidRPr="0018390C">
              <w:t>PCs</w:t>
            </w:r>
          </w:p>
        </w:tc>
        <w:tc>
          <w:tcPr>
            <w:tcW w:w="1260" w:type="dxa"/>
            <w:noWrap/>
            <w:hideMark/>
          </w:tcPr>
          <w:p w:rsidR="0018390C" w:rsidRPr="0018390C" w:rsidRDefault="0018390C" w:rsidP="0018390C">
            <w:r w:rsidRPr="0018390C">
              <w:t>750</w:t>
            </w:r>
          </w:p>
        </w:tc>
        <w:tc>
          <w:tcPr>
            <w:tcW w:w="1080" w:type="dxa"/>
            <w:noWrap/>
            <w:hideMark/>
          </w:tcPr>
          <w:p w:rsidR="0018390C" w:rsidRPr="0018390C" w:rsidRDefault="0018390C" w:rsidP="0018390C">
            <w:r w:rsidRPr="0018390C">
              <w:t> </w:t>
            </w:r>
          </w:p>
        </w:tc>
        <w:tc>
          <w:tcPr>
            <w:tcW w:w="1170" w:type="dxa"/>
            <w:noWrap/>
            <w:hideMark/>
          </w:tcPr>
          <w:p w:rsidR="0018390C" w:rsidRPr="0018390C" w:rsidRDefault="0018390C" w:rsidP="0018390C">
            <w:r w:rsidRPr="0018390C">
              <w:t> </w:t>
            </w:r>
          </w:p>
        </w:tc>
        <w:tc>
          <w:tcPr>
            <w:tcW w:w="1800" w:type="dxa"/>
            <w:noWrap/>
            <w:hideMark/>
          </w:tcPr>
          <w:p w:rsidR="0018390C" w:rsidRPr="0018390C" w:rsidRDefault="0018390C" w:rsidP="0018390C">
            <w:r w:rsidRPr="0018390C">
              <w:t> </w:t>
            </w:r>
          </w:p>
        </w:tc>
      </w:tr>
    </w:tbl>
    <w:tbl>
      <w:tblPr>
        <w:tblW w:w="9445" w:type="dxa"/>
        <w:tblLook w:val="04A0" w:firstRow="1" w:lastRow="0" w:firstColumn="1" w:lastColumn="0" w:noHBand="0" w:noVBand="1"/>
      </w:tblPr>
      <w:tblGrid>
        <w:gridCol w:w="5395"/>
        <w:gridCol w:w="4050"/>
      </w:tblGrid>
      <w:tr w:rsidR="00663BF0" w:rsidRPr="0018390C" w:rsidTr="00663BF0">
        <w:trPr>
          <w:trHeight w:val="441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F0" w:rsidRPr="0018390C" w:rsidRDefault="00663BF0" w:rsidP="00050B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8390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4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BF0" w:rsidRPr="0018390C" w:rsidRDefault="00663BF0" w:rsidP="00050B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8390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18390C" w:rsidRDefault="0018390C"/>
    <w:p w:rsidR="0036248D" w:rsidRDefault="00663BF0" w:rsidP="00663BF0">
      <w:pPr>
        <w:tabs>
          <w:tab w:val="left" w:pos="6219"/>
        </w:tabs>
      </w:pPr>
      <w:r>
        <w:tab/>
      </w:r>
    </w:p>
    <w:sectPr w:rsidR="003624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ADA" w:rsidRDefault="00F22ADA" w:rsidP="004D2C14">
      <w:pPr>
        <w:spacing w:after="0" w:line="240" w:lineRule="auto"/>
      </w:pPr>
      <w:r>
        <w:separator/>
      </w:r>
    </w:p>
  </w:endnote>
  <w:endnote w:type="continuationSeparator" w:id="0">
    <w:p w:rsidR="00F22ADA" w:rsidRDefault="00F22ADA" w:rsidP="004D2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C14" w:rsidRDefault="004D2C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C14" w:rsidRDefault="004D2C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C14" w:rsidRDefault="004D2C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ADA" w:rsidRDefault="00F22ADA" w:rsidP="004D2C14">
      <w:pPr>
        <w:spacing w:after="0" w:line="240" w:lineRule="auto"/>
      </w:pPr>
      <w:r>
        <w:separator/>
      </w:r>
    </w:p>
  </w:footnote>
  <w:footnote w:type="continuationSeparator" w:id="0">
    <w:p w:rsidR="00F22ADA" w:rsidRDefault="00F22ADA" w:rsidP="004D2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C14" w:rsidRDefault="004D2C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C14" w:rsidRDefault="004D2C14" w:rsidP="004D2C14">
    <w:pPr>
      <w:pStyle w:val="Header"/>
      <w:tabs>
        <w:tab w:val="clear" w:pos="4680"/>
        <w:tab w:val="clear" w:pos="9360"/>
        <w:tab w:val="left" w:pos="2315"/>
      </w:tabs>
    </w:pPr>
    <w:r>
      <w:tab/>
    </w:r>
  </w:p>
  <w:p w:rsidR="004D2C14" w:rsidRDefault="004D2C14">
    <w:pPr>
      <w:pStyle w:val="Header"/>
    </w:pPr>
  </w:p>
  <w:p w:rsidR="004D2C14" w:rsidRDefault="004D2C14" w:rsidP="004D2C14">
    <w:pPr>
      <w:pStyle w:val="Header"/>
      <w:tabs>
        <w:tab w:val="clear" w:pos="4680"/>
        <w:tab w:val="clear" w:pos="9360"/>
        <w:tab w:val="left" w:pos="1793"/>
      </w:tabs>
    </w:pPr>
    <w:r>
      <w:tab/>
    </w:r>
  </w:p>
  <w:p w:rsidR="004D2C14" w:rsidRPr="004D2C14" w:rsidRDefault="004D2C14" w:rsidP="004D2C14">
    <w:pPr>
      <w:pStyle w:val="Header"/>
      <w:jc w:val="center"/>
      <w:rPr>
        <w:b/>
        <w:bCs/>
        <w:sz w:val="36"/>
        <w:szCs w:val="36"/>
      </w:rPr>
    </w:pPr>
    <w:bookmarkStart w:id="0" w:name="_GoBack"/>
    <w:r w:rsidRPr="004D2C14">
      <w:rPr>
        <w:b/>
        <w:bCs/>
        <w:sz w:val="36"/>
        <w:szCs w:val="36"/>
      </w:rPr>
      <w:t>RFQ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C14" w:rsidRDefault="004D2C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97E"/>
    <w:rsid w:val="0018390C"/>
    <w:rsid w:val="00210381"/>
    <w:rsid w:val="002D797E"/>
    <w:rsid w:val="004D2C14"/>
    <w:rsid w:val="00663BF0"/>
    <w:rsid w:val="00C51FB1"/>
    <w:rsid w:val="00F2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B2B42"/>
  <w15:chartTrackingRefBased/>
  <w15:docId w15:val="{19ECB01D-060D-400C-86AB-C30B5932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2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C14"/>
  </w:style>
  <w:style w:type="paragraph" w:styleId="Footer">
    <w:name w:val="footer"/>
    <w:basedOn w:val="Normal"/>
    <w:link w:val="FooterChar"/>
    <w:uiPriority w:val="99"/>
    <w:unhideWhenUsed/>
    <w:rsid w:val="004D2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3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Suliman Yousif Suliman</dc:creator>
  <cp:keywords/>
  <dc:description/>
  <cp:lastModifiedBy>Suliman Yousif Suliman</cp:lastModifiedBy>
  <cp:revision>3</cp:revision>
  <dcterms:created xsi:type="dcterms:W3CDTF">2022-10-18T13:01:00Z</dcterms:created>
  <dcterms:modified xsi:type="dcterms:W3CDTF">2022-10-18T13:13:00Z</dcterms:modified>
</cp:coreProperties>
</file>